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FF" w:themeColor="background1"/>
  <w:body>
    <w:p w:rsidR="004E03F3" w:rsidRPr="004E03F3" w:rsidRDefault="004E03F3" w:rsidP="00D2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70" w:type="dxa"/>
        <w:tblInd w:w="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2"/>
        <w:gridCol w:w="4121"/>
        <w:gridCol w:w="3663"/>
        <w:gridCol w:w="38"/>
        <w:gridCol w:w="61"/>
        <w:gridCol w:w="35"/>
      </w:tblGrid>
      <w:tr w:rsidR="004E03F3" w:rsidRPr="004252BC">
        <w:trPr>
          <w:gridAfter w:val="3"/>
          <w:wAfter w:w="119" w:type="dxa"/>
          <w:trHeight w:val="66"/>
        </w:trPr>
        <w:tc>
          <w:tcPr>
            <w:tcW w:w="10251" w:type="dxa"/>
            <w:gridSpan w:val="3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Unit Title: 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Algebraic Equations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Names of Teachers who Developed Unit: Napolitano, Suarez, Palmeri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Dates Developed: 12/ 14 and 1/12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Approximate Dates when Taught During School Year: 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December 1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>st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– December 15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</w:rPr>
              <w:t>th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Approximate Number of Periods: </w:t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Summary: 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Students will begin writing algebraic expressions and equations, leading to solving two-step and multi-step equations. 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Print Materials Needed:</w:t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Weekly POWs, student worksheets, culminating task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Resources: </w:t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IMPACT text, Math Connects, laptops, </w:t>
            </w:r>
            <w:proofErr w:type="spellStart"/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Coachbook</w:t>
            </w:r>
            <w:proofErr w:type="spellEnd"/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Acuity, Compass (ESL/SPED), </w:t>
            </w:r>
            <w:proofErr w:type="spellStart"/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SmartBoard</w:t>
            </w:r>
            <w:proofErr w:type="spellEnd"/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document camera, algebra tiles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Internet Resource Links: </w:t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nyc-acuity.mcgraw-hill.com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                                        </w:t>
            </w:r>
            <w:r w:rsidR="00EC6075" w:rsidRPr="00670D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</w:t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iteachilearn.org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                                      </w:t>
            </w:r>
          </w:p>
        </w:tc>
      </w:tr>
      <w:tr w:rsidR="00E2550E" w:rsidRPr="004252BC">
        <w:trPr>
          <w:gridAfter w:val="2"/>
          <w:wAfter w:w="81" w:type="dxa"/>
          <w:trHeight w:val="66"/>
        </w:trPr>
        <w:tc>
          <w:tcPr>
            <w:tcW w:w="10251" w:type="dxa"/>
            <w:gridSpan w:val="3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50E" w:rsidRPr="004E03F3" w:rsidRDefault="00E2550E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8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50E" w:rsidRPr="004E03F3" w:rsidRDefault="00E2550E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FD5145" w:rsidRPr="00FD5145">
        <w:trPr>
          <w:gridAfter w:val="3"/>
          <w:wAfter w:w="119" w:type="dxa"/>
          <w:trHeight w:val="169"/>
        </w:trPr>
        <w:tc>
          <w:tcPr>
            <w:tcW w:w="10251" w:type="dxa"/>
            <w:gridSpan w:val="3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550E" w:rsidRPr="00FD5145" w:rsidRDefault="00E2550E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CE1" w:themeColor="background2"/>
                <w:sz w:val="32"/>
                <w:szCs w:val="32"/>
              </w:rPr>
            </w:pPr>
            <w:r w:rsidRPr="00FD5145">
              <w:rPr>
                <w:rFonts w:ascii="Times New Roman" w:eastAsia="Times New Roman" w:hAnsi="Times New Roman" w:cs="Times New Roman"/>
                <w:b/>
                <w:bCs/>
                <w:color w:val="EEECE1" w:themeColor="background2"/>
                <w:sz w:val="32"/>
                <w:szCs w:val="32"/>
              </w:rPr>
              <w:t>Stage 1</w:t>
            </w:r>
            <w:r w:rsidR="00FD5145" w:rsidRPr="00FD5145">
              <w:rPr>
                <w:rFonts w:ascii="Times New Roman" w:eastAsia="Times New Roman" w:hAnsi="Times New Roman" w:cs="Times New Roman"/>
                <w:b/>
                <w:bCs/>
                <w:color w:val="EEECE1" w:themeColor="background2"/>
                <w:sz w:val="32"/>
                <w:szCs w:val="32"/>
              </w:rPr>
              <w:t>:</w:t>
            </w:r>
            <w:r w:rsidRPr="00FD5145">
              <w:rPr>
                <w:rFonts w:ascii="Times New Roman" w:eastAsia="Times New Roman" w:hAnsi="Times New Roman" w:cs="Times New Roman"/>
                <w:b/>
                <w:bCs/>
                <w:color w:val="EEECE1" w:themeColor="background2"/>
                <w:sz w:val="32"/>
                <w:szCs w:val="32"/>
              </w:rPr>
              <w:t xml:space="preserve"> Desired Results</w:t>
            </w:r>
          </w:p>
        </w:tc>
      </w:tr>
      <w:tr w:rsidR="004E03F3" w:rsidRPr="004252BC">
        <w:trPr>
          <w:gridAfter w:val="3"/>
          <w:wAfter w:w="119" w:type="dxa"/>
          <w:trHeight w:val="1088"/>
        </w:trPr>
        <w:tc>
          <w:tcPr>
            <w:tcW w:w="10251" w:type="dxa"/>
            <w:gridSpan w:val="3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0DA7" w:rsidRDefault="00670DA7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</w:pPr>
          </w:p>
          <w:p w:rsidR="00EC6075" w:rsidRP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</w:pPr>
            <w:r w:rsidRPr="00EC607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  <w:t>Big Ideas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</w:rPr>
              <w:t xml:space="preserve"> (“Over-arching” Concepts/Ideas/Connections)</w:t>
            </w:r>
          </w:p>
          <w:p w:rsidR="00EC6075" w:rsidRPr="00EC6075" w:rsidRDefault="00EC6075" w:rsidP="00EC607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 w:rsidRPr="00EC607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Big Idea 1</w:t>
            </w:r>
          </w:p>
          <w:p w:rsidR="00EC6075" w:rsidRPr="00EC6075" w:rsidRDefault="00EC6075" w:rsidP="00EC607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 w:rsidRPr="00EC607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Big Idea 2</w:t>
            </w:r>
          </w:p>
          <w:p w:rsidR="00EC6075" w:rsidRPr="00670DA7" w:rsidRDefault="00EC6075" w:rsidP="00EC607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 w:rsidRPr="00EC607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Big Idea 3</w:t>
            </w:r>
          </w:p>
          <w:p w:rsidR="00670DA7" w:rsidRPr="00670DA7" w:rsidRDefault="00670DA7" w:rsidP="00EC607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Big Idea 4</w:t>
            </w:r>
          </w:p>
          <w:p w:rsidR="00670DA7" w:rsidRPr="00670DA7" w:rsidRDefault="00670DA7" w:rsidP="00EC607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Big Idea 5</w:t>
            </w:r>
          </w:p>
          <w:p w:rsidR="00670DA7" w:rsidRPr="00EC6075" w:rsidRDefault="00670DA7" w:rsidP="00670DA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</w:p>
          <w:p w:rsidR="004E03F3" w:rsidRPr="004252BC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Essential Questions</w:t>
            </w:r>
          </w:p>
          <w:p w:rsidR="004E03F3" w:rsidRPr="00FD5145" w:rsidRDefault="004E03F3" w:rsidP="00EC6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How do I use algebraic expressions to analyze or solve problems?</w:t>
            </w:r>
          </w:p>
          <w:p w:rsidR="004E03F3" w:rsidRPr="00FD5145" w:rsidRDefault="004E03F3" w:rsidP="00EC6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How is thinking algebraically different from thinking arithmetically?</w:t>
            </w:r>
          </w:p>
          <w:p w:rsidR="00FD5145" w:rsidRPr="00FD5145" w:rsidRDefault="004E03F3" w:rsidP="00EC6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What are like terms?</w:t>
            </w:r>
          </w:p>
          <w:p w:rsidR="00FD5145" w:rsidRPr="00FD5145" w:rsidRDefault="004E03F3" w:rsidP="00EC6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How can an algebraic expression </w:t>
            </w:r>
            <w:r w:rsidR="00FD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help solve real world problems?</w:t>
            </w:r>
          </w:p>
          <w:p w:rsidR="00FD5145" w:rsidRDefault="004E03F3" w:rsidP="00EC6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What do variables represent in equations?</w:t>
            </w:r>
          </w:p>
          <w:p w:rsidR="004E03F3" w:rsidRPr="00670DA7" w:rsidRDefault="004E03F3" w:rsidP="00EC607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What is the first step when you are solving an equation with variable terms on both sides?</w:t>
            </w:r>
          </w:p>
          <w:p w:rsidR="00BE35CA" w:rsidRPr="00670DA7" w:rsidRDefault="00BE35CA" w:rsidP="00670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52BC" w:rsidRPr="004252BC">
        <w:trPr>
          <w:gridAfter w:val="2"/>
          <w:wAfter w:w="81" w:type="dxa"/>
          <w:trHeight w:val="66"/>
        </w:trPr>
        <w:tc>
          <w:tcPr>
            <w:tcW w:w="2456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412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668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8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E03F3" w:rsidRPr="004252BC">
        <w:trPr>
          <w:gridAfter w:val="3"/>
          <w:wAfter w:w="119" w:type="dxa"/>
          <w:trHeight w:val="66"/>
        </w:trPr>
        <w:tc>
          <w:tcPr>
            <w:tcW w:w="2456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9"/>
                <w:szCs w:val="29"/>
              </w:rPr>
              <w:t>Know</w:t>
            </w:r>
          </w:p>
        </w:tc>
        <w:tc>
          <w:tcPr>
            <w:tcW w:w="412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9"/>
                <w:szCs w:val="29"/>
              </w:rPr>
              <w:t>Understand</w:t>
            </w:r>
            <w:r w:rsidR="004252BC" w:rsidRPr="004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r w:rsidR="004252BC" w:rsidRPr="004252BC">
              <w:rPr>
                <w:rFonts w:ascii="Times New Roman" w:eastAsia="Times New Roman" w:hAnsi="Times New Roman" w:cs="Times New Roman"/>
                <w:bCs/>
                <w:color w:val="FF0000"/>
                <w:sz w:val="29"/>
                <w:szCs w:val="29"/>
              </w:rPr>
              <w:t>(CCLS Standards)</w:t>
            </w:r>
          </w:p>
        </w:tc>
        <w:tc>
          <w:tcPr>
            <w:tcW w:w="3668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9"/>
                <w:szCs w:val="29"/>
              </w:rPr>
              <w:t>Do</w:t>
            </w:r>
            <w:r w:rsidR="004252BC" w:rsidRPr="004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r w:rsidR="004252BC" w:rsidRPr="004252BC">
              <w:rPr>
                <w:rFonts w:ascii="Times New Roman" w:eastAsia="Times New Roman" w:hAnsi="Times New Roman" w:cs="Times New Roman"/>
                <w:bCs/>
                <w:color w:val="FF0000"/>
                <w:sz w:val="29"/>
                <w:szCs w:val="29"/>
              </w:rPr>
              <w:t>(Skills)</w:t>
            </w:r>
          </w:p>
        </w:tc>
      </w:tr>
      <w:tr w:rsidR="004E03F3" w:rsidRPr="004252BC">
        <w:trPr>
          <w:gridAfter w:val="3"/>
          <w:wAfter w:w="119" w:type="dxa"/>
          <w:trHeight w:val="3600"/>
        </w:trPr>
        <w:tc>
          <w:tcPr>
            <w:tcW w:w="2456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Vocabulary:</w:t>
            </w:r>
          </w:p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Expression</w:t>
            </w:r>
          </w:p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Equation</w:t>
            </w:r>
          </w:p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Distributive property</w:t>
            </w:r>
          </w:p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Like terms</w:t>
            </w:r>
          </w:p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Monomial</w:t>
            </w:r>
          </w:p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Polynomial</w:t>
            </w:r>
          </w:p>
          <w:p w:rsidR="004E03F3" w:rsidRPr="004E03F3" w:rsidRDefault="004E03F3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Inverse operations </w:t>
            </w:r>
          </w:p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12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Students will understand:</w:t>
            </w:r>
          </w:p>
          <w:p w:rsidR="004E03F3" w:rsidRPr="004E03F3" w:rsidRDefault="004E03F3" w:rsidP="00EC607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Understanding 1- Represent and analyze algebraically a wide variety of problem solving situations</w:t>
            </w:r>
          </w:p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  <w:p w:rsidR="004E03F3" w:rsidRPr="004E03F3" w:rsidRDefault="004E03F3" w:rsidP="00EC6075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Understanding 2 -     </w:t>
            </w:r>
          </w:p>
          <w:p w:rsidR="004252BC" w:rsidRPr="009E25EB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 </w:t>
            </w:r>
            <w:r w:rsidR="00EC6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Will perform algebraic 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</w:t>
            </w:r>
            <w:r w:rsidR="00EC6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procedures accurately.</w:t>
            </w:r>
            <w:r w:rsidR="004252BC" w:rsidRPr="00EC60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252BC" w:rsidRPr="00EC60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252BC" w:rsidRPr="009E25EB">
              <w:rPr>
                <w:rFonts w:ascii="Times New Roman" w:eastAsia="Times New Roman" w:hAnsi="Times New Roman" w:cs="Times New Roman"/>
                <w:sz w:val="24"/>
                <w:szCs w:val="24"/>
              </w:rPr>
              <w:t>MP3 - Construct a viable argument and critique the reasoning of others</w:t>
            </w:r>
          </w:p>
          <w:p w:rsidR="004252BC" w:rsidRPr="004E03F3" w:rsidRDefault="004252BC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5EB">
              <w:rPr>
                <w:rFonts w:ascii="Times New Roman" w:eastAsia="Times New Roman" w:hAnsi="Times New Roman" w:cs="Times New Roman"/>
                <w:sz w:val="24"/>
                <w:szCs w:val="24"/>
              </w:rPr>
              <w:t>MP4 - Model with Mathematics</w:t>
            </w:r>
          </w:p>
        </w:tc>
        <w:tc>
          <w:tcPr>
            <w:tcW w:w="3668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Students will be able to: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Item 1-Translating verbal sentences into algebraic expressions 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Item 2- Translating verbal sentences into algebraic equations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Item 3- Solving one-step equations using addition and subtraction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Item 4- Solving one-step equations using multiplication and division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Item 5- Solving 2-step equations 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Item 6- Solving multi-step equations applying the distributive property  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Item 7- Solving multi-step equations by combining like terms  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Item 8- Solving multi-step equations with variables on both sides </w:t>
            </w:r>
          </w:p>
        </w:tc>
      </w:tr>
      <w:tr w:rsidR="004252BC" w:rsidRPr="004252BC">
        <w:trPr>
          <w:trHeight w:val="66"/>
        </w:trPr>
        <w:tc>
          <w:tcPr>
            <w:tcW w:w="2456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412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767" w:type="dxa"/>
            <w:gridSpan w:val="3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252BC" w:rsidRPr="004252BC">
        <w:trPr>
          <w:trHeight w:val="66"/>
        </w:trPr>
        <w:tc>
          <w:tcPr>
            <w:tcW w:w="2456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4127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3767" w:type="dxa"/>
            <w:gridSpan w:val="3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E2550E" w:rsidRPr="004252BC">
        <w:trPr>
          <w:trHeight w:val="66"/>
        </w:trPr>
        <w:tc>
          <w:tcPr>
            <w:tcW w:w="10350" w:type="dxa"/>
            <w:gridSpan w:val="5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550E" w:rsidRPr="00FD5145" w:rsidRDefault="00E2550E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DA35D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36"/>
                <w:szCs w:val="32"/>
              </w:rPr>
              <w:t>Stage 2: Assessment Evidence</w:t>
            </w: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550E" w:rsidRPr="004E03F3" w:rsidRDefault="00E2550E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252BC" w:rsidRPr="004252BC">
        <w:trPr>
          <w:trHeight w:val="66"/>
        </w:trPr>
        <w:tc>
          <w:tcPr>
            <w:tcW w:w="10350" w:type="dxa"/>
            <w:gridSpan w:val="5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252BC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Assessments/Performance Tasks</w:t>
            </w:r>
            <w:r w:rsidR="00FD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and </w:t>
            </w: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Rubric Titles</w:t>
            </w: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2BC" w:rsidRPr="004E03F3" w:rsidRDefault="004252BC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252BC" w:rsidRPr="004252BC">
        <w:trPr>
          <w:trHeight w:val="66"/>
        </w:trPr>
        <w:tc>
          <w:tcPr>
            <w:tcW w:w="10350" w:type="dxa"/>
            <w:gridSpan w:val="5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C6075" w:rsidRP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Instructional Tasks and appropriate task- aligned rubric </w:t>
            </w:r>
          </w:p>
          <w:p w:rsidR="00DA35D7" w:rsidRDefault="00DA35D7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(This sections needs a summary of each Instructional Task, </w:t>
            </w:r>
            <w:r w:rsidR="00BE3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the actual Instructional Tasks,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the </w:t>
            </w:r>
            <w:r w:rsidR="00EC60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respective task specific rubric</w:t>
            </w:r>
            <w:r w:rsidR="00BE35C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the related annotated student work “anchor” examples and any ELL and/or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SpEd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versions for </w:t>
            </w:r>
            <w:r w:rsidRPr="00BE35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each Instructional Task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  <w:p w:rsidR="0070528A" w:rsidRDefault="009E25EB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Week 1 Topic:</w:t>
            </w:r>
            <w:r w:rsidR="0070528A">
              <w:rPr>
                <w:rFonts w:ascii="Tahoma" w:hAnsi="Tahoma" w:cs="Tahoma"/>
              </w:rPr>
              <w:t xml:space="preserve"> 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Solving One-Step Equations Using Addition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-Solving One-Step Equations Using Subtraction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(Use Vertical Method for both addition &amp; subtraction)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-Solving One-Step Equations Using Multiplication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-Solving One Step Equations Using Division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To differentiate use algebra tiles.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 xml:space="preserve">8.PS.6 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 xml:space="preserve">8.R.1 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POW</w:t>
            </w:r>
          </w:p>
          <w:p w:rsidR="009E25EB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Weekly Assessment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Week 2 Topic: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-Review Simplifying Algebraic Expressions using distributive property and combining like terms.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-Solving Two Step Equations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8.PS.6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8.PS.3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8.A.2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7.A.4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POW</w:t>
            </w:r>
          </w:p>
          <w:p w:rsidR="0070528A" w:rsidRDefault="0070528A" w:rsidP="0070528A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Weekly Assessment</w:t>
            </w:r>
          </w:p>
          <w:p w:rsidR="0070528A" w:rsidRDefault="0070528A" w:rsidP="0070528A">
            <w:pPr>
              <w:spacing w:after="0" w:line="240" w:lineRule="auto"/>
              <w:rPr>
                <w:rFonts w:ascii="Tahoma" w:hAnsi="Tahoma" w:cs="Tahoma"/>
              </w:rPr>
            </w:pP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Week 3 Topic: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 xml:space="preserve">Solve multi-step equations by combining like terms, using the distributive property, or moving variables to one side of the equation 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7.A.4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8.CN.4</w:t>
            </w: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</w:p>
          <w:p w:rsidR="0070528A" w:rsidRDefault="0070528A" w:rsidP="00705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ahoma" w:hAnsi="Tahoma" w:cs="Tahoma"/>
              </w:rPr>
              <w:t>POW</w:t>
            </w:r>
          </w:p>
          <w:p w:rsidR="00EC6075" w:rsidRPr="00DA35D7" w:rsidRDefault="0070528A" w:rsidP="00705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Weekly Assessment</w:t>
            </w:r>
          </w:p>
          <w:p w:rsid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60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School-wide Assessments:</w:t>
            </w:r>
          </w:p>
          <w:p w:rsidR="00EC6075" w:rsidRP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75">
              <w:rPr>
                <w:rFonts w:ascii="Times New Roman" w:eastAsia="Times New Roman" w:hAnsi="Times New Roman" w:cs="Times New Roman"/>
                <w:sz w:val="24"/>
                <w:szCs w:val="24"/>
              </w:rPr>
              <w:t>Quarterly Assessments</w:t>
            </w:r>
          </w:p>
          <w:p w:rsidR="004252BC" w:rsidRPr="004E03F3" w:rsidRDefault="004252BC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2BC" w:rsidRPr="004E03F3" w:rsidRDefault="004252BC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E03F3" w:rsidRPr="004252BC">
        <w:trPr>
          <w:trHeight w:val="66"/>
        </w:trPr>
        <w:tc>
          <w:tcPr>
            <w:tcW w:w="10350" w:type="dxa"/>
            <w:gridSpan w:val="5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EC6075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Additional Assessment Evidence</w:t>
            </w: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252BC" w:rsidRPr="004252BC">
        <w:trPr>
          <w:trHeight w:val="6663"/>
        </w:trPr>
        <w:tc>
          <w:tcPr>
            <w:tcW w:w="10350" w:type="dxa"/>
            <w:gridSpan w:val="5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6075" w:rsidRP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75">
              <w:rPr>
                <w:rFonts w:ascii="Times New Roman" w:eastAsia="Times New Roman" w:hAnsi="Times New Roman" w:cs="Times New Roman"/>
                <w:sz w:val="24"/>
                <w:szCs w:val="24"/>
              </w:rPr>
              <w:t>Teacher-made classroom assessments</w:t>
            </w:r>
          </w:p>
          <w:p w:rsidR="00EC6075" w:rsidRP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75">
              <w:rPr>
                <w:rFonts w:ascii="Times New Roman" w:eastAsia="Times New Roman" w:hAnsi="Times New Roman" w:cs="Times New Roman"/>
                <w:sz w:val="24"/>
                <w:szCs w:val="24"/>
              </w:rPr>
              <w:t>Problem of the Week</w:t>
            </w:r>
          </w:p>
          <w:p w:rsidR="00EC6075" w:rsidRP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75">
              <w:rPr>
                <w:rFonts w:ascii="Times New Roman" w:eastAsia="Times New Roman" w:hAnsi="Times New Roman" w:cs="Times New Roman"/>
                <w:sz w:val="24"/>
                <w:szCs w:val="24"/>
              </w:rPr>
              <w:t>Entrance/Exit Tickets</w:t>
            </w:r>
          </w:p>
          <w:p w:rsidR="00EC6075" w:rsidRPr="00EC6075" w:rsidRDefault="00EC607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Group Projects </w:t>
            </w:r>
          </w:p>
          <w:p w:rsidR="0070528A" w:rsidRDefault="0070528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28A" w:rsidRDefault="0070528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28A" w:rsidRDefault="0070528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28A" w:rsidRDefault="0070528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28A" w:rsidRDefault="0070528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28A" w:rsidRDefault="0070528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52BC" w:rsidRPr="004252BC" w:rsidRDefault="004252BC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2BC" w:rsidRPr="004252BC" w:rsidRDefault="004252BC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252BC" w:rsidRPr="004252BC">
        <w:trPr>
          <w:trHeight w:val="912"/>
        </w:trPr>
        <w:tc>
          <w:tcPr>
            <w:tcW w:w="10350" w:type="dxa"/>
            <w:gridSpan w:val="5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 w:themeFill="tex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2BC" w:rsidRPr="00E2550E" w:rsidRDefault="00E2550E" w:rsidP="00EC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DA35D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8"/>
              </w:rPr>
              <w:t xml:space="preserve">Stage 3: </w:t>
            </w:r>
            <w:r w:rsidR="004252BC" w:rsidRPr="00DA35D7">
              <w:rPr>
                <w:rFonts w:ascii="Times New Roman" w:eastAsia="Times New Roman" w:hAnsi="Times New Roman" w:cs="Times New Roman"/>
                <w:b/>
                <w:color w:val="FFFFFF" w:themeColor="background1"/>
                <w:sz w:val="32"/>
                <w:szCs w:val="28"/>
              </w:rPr>
              <w:t>Learning Plan</w:t>
            </w: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52BC" w:rsidRPr="004252BC" w:rsidRDefault="004252BC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E03F3" w:rsidRPr="004252BC">
        <w:tc>
          <w:tcPr>
            <w:tcW w:w="10350" w:type="dxa"/>
            <w:gridSpan w:val="5"/>
            <w:vMerge w:val="restart"/>
            <w:tcBorders>
              <w:top w:val="dotted" w:sz="6" w:space="0" w:color="AAAAAA"/>
              <w:left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252BC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  <w:p w:rsidR="00523D27" w:rsidRDefault="00FD5145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23D2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(This is the section where you layout the lesson plans for the unit. Your options include: </w:t>
            </w:r>
            <w:r w:rsidR="00523D27" w:rsidRPr="00523D2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a summary of each lesson in a chart/list/etc., a curriculum map and/or the actual lessons with the understanding that they are “suggested” for the unit.)</w:t>
            </w:r>
          </w:p>
          <w:p w:rsidR="00BE35CA" w:rsidRDefault="00776231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BE35CA" w:rsidRDefault="00BE35C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BE35CA" w:rsidRDefault="00BE35C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And so on…</w:t>
            </w:r>
          </w:p>
          <w:p w:rsidR="00BE35CA" w:rsidRDefault="00BE35CA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tbl>
            <w:tblPr>
              <w:tblW w:w="8478" w:type="dxa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66"/>
              <w:gridCol w:w="2774"/>
              <w:gridCol w:w="2938"/>
            </w:tblGrid>
            <w:tr w:rsidR="005D20ED" w:rsidRPr="004E03F3">
              <w:trPr>
                <w:trHeight w:val="175"/>
              </w:trPr>
              <w:tc>
                <w:tcPr>
                  <w:tcW w:w="8478" w:type="dxa"/>
                  <w:gridSpan w:val="3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0528A" w:rsidRDefault="00BE35C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BE35C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(If you have a curriculum map or lesson plan already created, just “cut and paste” it here and </w:t>
                  </w:r>
                  <w:r w:rsidR="0070528A">
                    <w:rPr>
                      <w:rFonts w:ascii="Tahoma" w:hAnsi="Tahoma" w:cs="Tahoma"/>
                    </w:rPr>
                    <w:t xml:space="preserve">Week 1 Topic: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Solving One-Step Equations Using Addition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-Solving One-Step Equations Using Subtraction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(Use Vertical Method for both addition &amp; subtraction)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-Solving One-Step Equations Using Multiplication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-Solving One Step Equations Using Division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To differentiate use algebra tiles.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 xml:space="preserve">8.PS.6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 xml:space="preserve">8.R.1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POW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Weekly Assessment</w:t>
                  </w:r>
                  <w:r>
                    <w:rPr>
                      <w:rFonts w:ascii="Times" w:hAnsi="Times" w:cs="Times"/>
                      <w:sz w:val="32"/>
                      <w:szCs w:val="32"/>
                    </w:rPr>
                    <w:t xml:space="preserve">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Week 2 Topic: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-Review Simplifying Algebraic Expressions using distributive property and combining like terms.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-Solving Two Step Equations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8.PS.6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8.PS.3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8.A.2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7.A.4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POW</w:t>
                  </w: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Weekly Assessment</w:t>
                  </w: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Week 3 Topic: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 xml:space="preserve">Solve multi-step equations by combining like terms, using the distributive property, or moving variables to one side of the equation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7.A.4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8.CN.4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POW</w:t>
                  </w:r>
                </w:p>
                <w:p w:rsidR="0070528A" w:rsidRPr="00DA35D7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</w:rPr>
                    <w:t>Weekly Assessment</w:t>
                  </w: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</w:pPr>
                  <w:r w:rsidRPr="00EC607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  <w:t>School-wide Assessments:</w:t>
                  </w:r>
                </w:p>
                <w:p w:rsidR="0070528A" w:rsidRPr="00EC6075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60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Quarterly Assessments</w:t>
                  </w: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modify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it to meet the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UbD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  <w:p w:rsidR="0070528A" w:rsidRPr="0070528A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70528A">
                    <w:rPr>
                      <w:rFonts w:ascii="Tahoma" w:hAnsi="Tahoma" w:cs="Tahoma"/>
                      <w:b/>
                      <w:u w:val="single"/>
                    </w:rPr>
                    <w:t xml:space="preserve">Week 1 Topic: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Solving One-Step Equations Using Addition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-Solving One-Step Equations Using Subtraction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(Use Vertical Method for both addition &amp; subtraction)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-Solving One-Step Equations Using Multiplication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-Solving One Step Equations Using Division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To differentiate use algebra tiles.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 xml:space="preserve">8.PS.6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 xml:space="preserve">8.R.1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POW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Weekly Assessment</w:t>
                  </w:r>
                  <w:r>
                    <w:rPr>
                      <w:rFonts w:ascii="Times" w:hAnsi="Times" w:cs="Times"/>
                      <w:sz w:val="32"/>
                      <w:szCs w:val="32"/>
                    </w:rPr>
                    <w:t xml:space="preserve">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P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b/>
                      <w:sz w:val="32"/>
                      <w:szCs w:val="32"/>
                      <w:u w:val="single"/>
                    </w:rPr>
                  </w:pPr>
                  <w:r w:rsidRPr="0070528A">
                    <w:rPr>
                      <w:rFonts w:ascii="Tahoma" w:hAnsi="Tahoma" w:cs="Tahoma"/>
                      <w:b/>
                      <w:u w:val="single"/>
                    </w:rPr>
                    <w:t>Week 2 Topic: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-Review Simplifying Algebraic Expressions using distributive property and combining like terms.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-Solving Two Step Equations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8.PS.6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8.PS.3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8.A.2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7.A.4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POW</w:t>
                  </w: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Weekly Assessment</w:t>
                  </w: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 w:rsidRPr="0070528A">
                    <w:rPr>
                      <w:rFonts w:ascii="Tahoma" w:hAnsi="Tahoma" w:cs="Tahoma"/>
                      <w:b/>
                      <w:u w:val="single"/>
                    </w:rPr>
                    <w:t>Week 3 Topic</w:t>
                  </w:r>
                  <w:r>
                    <w:rPr>
                      <w:rFonts w:ascii="Tahoma" w:hAnsi="Tahoma" w:cs="Tahoma"/>
                    </w:rPr>
                    <w:t>: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 xml:space="preserve">Solve multi-step equations by combining like terms, using the distributive property, or moving variables to one side of the equation 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7.A.4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8.CN.4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</w:rPr>
                    <w:t>POW</w:t>
                  </w: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Weekly Assessment</w:t>
                  </w:r>
                </w:p>
                <w:p w:rsidR="0070528A" w:rsidRPr="00DA35D7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  <w:p w:rsidR="0070528A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</w:pPr>
                  <w:r w:rsidRPr="00EC607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  <w:t>School-wide Assessments:</w:t>
                  </w:r>
                </w:p>
                <w:p w:rsidR="0070528A" w:rsidRPr="00EC6075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607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Quarterly Assessments</w:t>
                  </w:r>
                </w:p>
                <w:p w:rsidR="005B277D" w:rsidRDefault="005B277D" w:rsidP="00BE3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B277D" w:rsidRDefault="005B277D" w:rsidP="00BE3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B277D" w:rsidRDefault="005B277D" w:rsidP="00BE3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B277D" w:rsidRDefault="005B277D" w:rsidP="00BE3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B277D" w:rsidRDefault="005B277D" w:rsidP="00BE3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B277D" w:rsidRDefault="005B277D" w:rsidP="00BE35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0528A" w:rsidRDefault="004E03F3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E03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br/>
                  </w:r>
                </w:p>
                <w:p w:rsidR="0070528A" w:rsidRDefault="005D20ED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 w:rsidRPr="00E2550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Differentiation:</w:t>
                  </w:r>
                  <w:r w:rsidR="007052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70528A">
                    <w:rPr>
                      <w:rFonts w:ascii="Tahoma" w:hAnsi="Tahoma" w:cs="Tahoma"/>
                      <w:color w:val="CE1B20"/>
                    </w:rPr>
                    <w:t>Building Vocabulary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r>
                    <w:rPr>
                      <w:rFonts w:ascii="Tahoma" w:hAnsi="Tahoma" w:cs="Tahoma"/>
                      <w:color w:val="141413"/>
                    </w:rPr>
                    <w:t>Many students would benefit from a chart listing some key words and phrases that indicate the four operations.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141413"/>
                    </w:rPr>
                    <w:t>plus</w:t>
                  </w:r>
                  <w:proofErr w:type="gramEnd"/>
                  <w:r>
                    <w:rPr>
                      <w:rFonts w:ascii="Tahoma" w:hAnsi="Tahoma" w:cs="Tahoma"/>
                      <w:color w:val="141413"/>
                    </w:rPr>
                    <w:t xml:space="preserve"> ,</w:t>
                  </w:r>
                  <w:proofErr w:type="spellStart"/>
                  <w:r>
                    <w:rPr>
                      <w:rFonts w:ascii="Tahoma" w:hAnsi="Tahoma" w:cs="Tahoma"/>
                      <w:color w:val="141413"/>
                    </w:rPr>
                    <w:t>sum,total</w:t>
                  </w:r>
                  <w:proofErr w:type="spellEnd"/>
                  <w:r>
                    <w:rPr>
                      <w:rFonts w:ascii="Tahoma" w:hAnsi="Tahoma" w:cs="Tahoma"/>
                      <w:color w:val="141413"/>
                    </w:rPr>
                    <w:t xml:space="preserve"> increased by, in </w:t>
                  </w:r>
                  <w:proofErr w:type="spellStart"/>
                  <w:r>
                    <w:rPr>
                      <w:rFonts w:ascii="Tahoma" w:hAnsi="Tahoma" w:cs="Tahoma"/>
                      <w:color w:val="141413"/>
                    </w:rPr>
                    <w:t>all,more</w:t>
                  </w:r>
                  <w:proofErr w:type="spellEnd"/>
                  <w:r>
                    <w:rPr>
                      <w:rFonts w:ascii="Tahoma" w:hAnsi="Tahoma" w:cs="Tahoma"/>
                      <w:color w:val="141413"/>
                    </w:rPr>
                    <w:t xml:space="preserve"> than,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141413"/>
                    </w:rPr>
                    <w:t>minus</w:t>
                  </w:r>
                  <w:proofErr w:type="gramEnd"/>
                  <w:r>
                    <w:rPr>
                      <w:rFonts w:ascii="Tahoma" w:hAnsi="Tahoma" w:cs="Tahoma"/>
                      <w:color w:val="141413"/>
                    </w:rPr>
                    <w:t xml:space="preserve">, </w:t>
                  </w:r>
                  <w:proofErr w:type="spellStart"/>
                  <w:r>
                    <w:rPr>
                      <w:rFonts w:ascii="Tahoma" w:hAnsi="Tahoma" w:cs="Tahoma"/>
                      <w:color w:val="141413"/>
                    </w:rPr>
                    <w:t>less,less</w:t>
                  </w:r>
                  <w:proofErr w:type="spellEnd"/>
                  <w:r>
                    <w:rPr>
                      <w:rFonts w:ascii="Tahoma" w:hAnsi="Tahoma" w:cs="Tahoma"/>
                      <w:color w:val="141413"/>
                    </w:rPr>
                    <w:t xml:space="preserve"> than, subtract, decreased by, difference,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141413"/>
                    </w:rPr>
                    <w:t>times</w:t>
                  </w:r>
                  <w:proofErr w:type="gramEnd"/>
                  <w:r>
                    <w:rPr>
                      <w:rFonts w:ascii="Tahoma" w:hAnsi="Tahoma" w:cs="Tahoma"/>
                      <w:color w:val="141413"/>
                    </w:rPr>
                    <w:t>,</w:t>
                  </w:r>
                </w:p>
                <w:p w:rsidR="0070528A" w:rsidRDefault="0070528A" w:rsidP="007052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" w:hAnsi="Times" w:cs="Times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141413"/>
                    </w:rPr>
                    <w:t>product</w:t>
                  </w:r>
                  <w:proofErr w:type="gramEnd"/>
                  <w:r>
                    <w:rPr>
                      <w:rFonts w:ascii="Tahoma" w:hAnsi="Tahoma" w:cs="Tahoma"/>
                      <w:color w:val="141413"/>
                    </w:rPr>
                    <w:t xml:space="preserve"> ,multiplied, each</w:t>
                  </w:r>
                </w:p>
                <w:p w:rsidR="005D20ED" w:rsidRPr="00E2550E" w:rsidRDefault="0070528A" w:rsidP="007052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Tahoma" w:hAnsi="Tahoma" w:cs="Tahoma"/>
                      <w:color w:val="141413"/>
                    </w:rPr>
                    <w:t>of,divided</w:t>
                  </w:r>
                  <w:proofErr w:type="spellEnd"/>
                  <w:proofErr w:type="gramEnd"/>
                  <w:r>
                    <w:rPr>
                      <w:rFonts w:ascii="Tahoma" w:hAnsi="Tahoma" w:cs="Tahoma"/>
                      <w:color w:val="141413"/>
                    </w:rPr>
                    <w:t xml:space="preserve"> by, quotient per rate</w:t>
                  </w:r>
                </w:p>
              </w:tc>
            </w:tr>
            <w:tr w:rsidR="005D20ED" w:rsidRPr="004E03F3">
              <w:trPr>
                <w:trHeight w:val="54"/>
              </w:trPr>
              <w:tc>
                <w:tcPr>
                  <w:tcW w:w="2766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E03F3" w:rsidRPr="004E03F3" w:rsidRDefault="005D20ED" w:rsidP="00670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E03F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Readiness</w:t>
                  </w:r>
                  <w:r w:rsidR="00D2047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="00D2047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Representatio</w:t>
                  </w:r>
                  <w:proofErr w:type="spellEnd"/>
                </w:p>
              </w:tc>
              <w:tc>
                <w:tcPr>
                  <w:tcW w:w="2774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E03F3" w:rsidRPr="004E03F3" w:rsidRDefault="005D20ED" w:rsidP="00670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E03F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Profile: Learning Styles /</w:t>
                  </w:r>
                  <w:r w:rsidR="00D2047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Action</w:t>
                  </w:r>
                  <w:r w:rsidRPr="004E03F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2047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Action</w:t>
                  </w:r>
                  <w:r w:rsidRPr="004E03F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Multiple</w:t>
                  </w:r>
                  <w:proofErr w:type="spellEnd"/>
                  <w:r w:rsidRPr="004E03F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Intelligences</w:t>
                  </w:r>
                </w:p>
              </w:tc>
              <w:tc>
                <w:tcPr>
                  <w:tcW w:w="2938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E03F3" w:rsidRPr="004E03F3" w:rsidRDefault="005D20ED" w:rsidP="00670D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E03F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Interest</w:t>
                  </w:r>
                  <w:r w:rsidR="00D2047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/Engagement</w:t>
                  </w:r>
                </w:p>
              </w:tc>
            </w:tr>
            <w:tr w:rsidR="005D20ED" w:rsidRPr="004E03F3">
              <w:trPr>
                <w:trHeight w:val="668"/>
              </w:trPr>
              <w:tc>
                <w:tcPr>
                  <w:tcW w:w="2766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0DA7" w:rsidRPr="00670DA7" w:rsidRDefault="00670DA7" w:rsidP="00670DA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  <w:p w:rsidR="00670DA7" w:rsidRPr="00670DA7" w:rsidRDefault="00670DA7" w:rsidP="00670DA7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  <w:p w:rsidR="00670DA7" w:rsidRPr="00670DA7" w:rsidRDefault="00670DA7" w:rsidP="00670DA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</w:tc>
              <w:tc>
                <w:tcPr>
                  <w:tcW w:w="2774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0DA7" w:rsidRPr="00670DA7" w:rsidRDefault="00670DA7" w:rsidP="00670DA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  <w:p w:rsidR="00670DA7" w:rsidRPr="00670DA7" w:rsidRDefault="00670DA7" w:rsidP="00670DA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  <w:p w:rsidR="005D20ED" w:rsidRPr="00670DA7" w:rsidRDefault="00670DA7" w:rsidP="00670DA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</w:tc>
              <w:tc>
                <w:tcPr>
                  <w:tcW w:w="2938" w:type="dxa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70DA7" w:rsidRPr="00670DA7" w:rsidRDefault="00670DA7" w:rsidP="00670DA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  <w:p w:rsidR="00670DA7" w:rsidRPr="00670DA7" w:rsidRDefault="00670DA7" w:rsidP="00670DA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  <w:p w:rsidR="005D20ED" w:rsidRPr="00670DA7" w:rsidRDefault="00670DA7" w:rsidP="00670DA7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(Provide Examples)</w:t>
                  </w:r>
                </w:p>
              </w:tc>
            </w:tr>
            <w:tr w:rsidR="005D20ED" w:rsidRPr="004E03F3">
              <w:trPr>
                <w:trHeight w:val="189"/>
              </w:trPr>
              <w:tc>
                <w:tcPr>
                  <w:tcW w:w="8478" w:type="dxa"/>
                  <w:gridSpan w:val="3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E03F3" w:rsidRPr="004E03F3" w:rsidRDefault="005D20ED" w:rsidP="00EC6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E2550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Universal Design for Learning:</w:t>
                  </w:r>
                </w:p>
              </w:tc>
            </w:tr>
            <w:tr w:rsidR="005D20ED" w:rsidRPr="004E03F3">
              <w:trPr>
                <w:trHeight w:val="54"/>
              </w:trPr>
              <w:tc>
                <w:tcPr>
                  <w:tcW w:w="8478" w:type="dxa"/>
                  <w:gridSpan w:val="3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0ED" w:rsidRPr="00670DA7" w:rsidRDefault="005D20ED" w:rsidP="00EC607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contextualSpacing w:val="0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REPRESENTATION: The “what” of learning.  How does the task/unit present information and content in different ways? How students gather facts and categorize what they see, hear, and read. How are they identifying letters, words, or an author's style? </w:t>
                  </w:r>
                </w:p>
                <w:p w:rsidR="005D20ED" w:rsidRPr="00670DA7" w:rsidRDefault="005D20ED" w:rsidP="00EC6075">
                  <w:pPr>
                    <w:pStyle w:val="ListParagraph"/>
                    <w:spacing w:after="0" w:line="240" w:lineRule="auto"/>
                    <w:contextualSpacing w:val="0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In this </w:t>
                  </w:r>
                  <w:r w:rsidR="00E2550E"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task/</w:t>
                  </w: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unit, teachers can…</w:t>
                  </w:r>
                  <w:r w:rsidR="00D2047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Show different </w:t>
                  </w:r>
                  <w:proofErr w:type="spellStart"/>
                  <w:r w:rsidR="00D2047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stategies</w:t>
                  </w:r>
                  <w:proofErr w:type="spellEnd"/>
                  <w:r w:rsidR="00D2047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using </w:t>
                  </w:r>
                  <w:proofErr w:type="spellStart"/>
                  <w:r w:rsidR="00D2047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chartboard</w:t>
                  </w:r>
                  <w:proofErr w:type="spellEnd"/>
                  <w:r w:rsidR="00D2047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computers, clickers</w:t>
                  </w: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:rsidR="00E2550E" w:rsidRPr="00670DA7" w:rsidRDefault="00E2550E" w:rsidP="00EC6075">
                  <w:pPr>
                    <w:pStyle w:val="ListParagraph"/>
                    <w:spacing w:after="0" w:line="240" w:lineRule="auto"/>
                    <w:contextualSpacing w:val="0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  <w:p w:rsidR="00E2550E" w:rsidRPr="00670DA7" w:rsidRDefault="00E2550E" w:rsidP="00EC6075">
                  <w:pPr>
                    <w:pStyle w:val="ListParagraph"/>
                    <w:spacing w:after="0" w:line="240" w:lineRule="auto"/>
                    <w:contextualSpacing w:val="0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  <w:p w:rsidR="005D20ED" w:rsidRPr="00670DA7" w:rsidRDefault="005D20ED" w:rsidP="00EC607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contextualSpacing w:val="0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ACTION/EXPRESSION: The “how” of learning. How does the task/unit differentiate the ways that students can express what they know? How do they plan and perform tasks? How do students organize and express their ideas?</w:t>
                  </w:r>
                </w:p>
                <w:p w:rsidR="005D20ED" w:rsidRPr="00670DA7" w:rsidRDefault="005D20ED" w:rsidP="00EC6075">
                  <w:pPr>
                    <w:pStyle w:val="ListParagraph"/>
                    <w:spacing w:after="0" w:line="240" w:lineRule="auto"/>
                    <w:contextualSpacing w:val="0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In this task</w:t>
                  </w:r>
                  <w:r w:rsidR="00E2550E"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and unit</w:t>
                  </w: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, teachers can… </w:t>
                  </w:r>
                  <w:r w:rsidR="00D2047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Use </w:t>
                  </w:r>
                  <w:proofErr w:type="spellStart"/>
                  <w:r w:rsidR="00D2047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Smartboard</w:t>
                  </w:r>
                  <w:proofErr w:type="spellEnd"/>
                  <w:r w:rsidR="00D2047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, clickers, students using graphic organizers</w:t>
                  </w:r>
                </w:p>
                <w:p w:rsidR="00E2550E" w:rsidRPr="00670DA7" w:rsidRDefault="00E2550E" w:rsidP="00EC6075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  <w:p w:rsidR="005D20ED" w:rsidRPr="00670DA7" w:rsidRDefault="005D20ED" w:rsidP="00EC6075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contextualSpacing w:val="0"/>
                    <w:textAlignment w:val="baseline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ENGAGEMENT: The “why” of learning. How does the task </w:t>
                  </w:r>
                  <w:r w:rsidR="00E2550E"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and unit </w:t>
                  </w: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stimulate interest and motivation for learning? How do students get engaged? How are they challenged, excited, or interested?  </w:t>
                  </w:r>
                </w:p>
                <w:p w:rsidR="005D20ED" w:rsidRPr="00E2550E" w:rsidRDefault="005D20ED" w:rsidP="00EC6075">
                  <w:pPr>
                    <w:pStyle w:val="ListParagraph"/>
                    <w:spacing w:after="0" w:line="240" w:lineRule="auto"/>
                    <w:contextualSpacing w:val="0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In this task</w:t>
                  </w:r>
                  <w:r w:rsidR="00E2550E"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 xml:space="preserve"> and unit</w:t>
                  </w: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  <w:t>, teachers can…</w:t>
                  </w:r>
                  <w:r w:rsidRPr="00670DA7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  <w:t xml:space="preserve"> </w:t>
                  </w:r>
                  <w:r w:rsidR="00670DA7" w:rsidRPr="00670DA7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(Provide a summary)</w:t>
                  </w:r>
                  <w:r w:rsidRPr="00E25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  <w:p w:rsidR="00E2550E" w:rsidRPr="004E03F3" w:rsidRDefault="00E2550E" w:rsidP="00EC6075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550E" w:rsidRPr="004E03F3">
              <w:trPr>
                <w:trHeight w:val="189"/>
              </w:trPr>
              <w:tc>
                <w:tcPr>
                  <w:tcW w:w="8478" w:type="dxa"/>
                  <w:gridSpan w:val="3"/>
                  <w:tcBorders>
                    <w:top w:val="dotted" w:sz="6" w:space="0" w:color="AAAAAA"/>
                    <w:left w:val="dotted" w:sz="6" w:space="0" w:color="AAAAAA"/>
                    <w:bottom w:val="dotted" w:sz="6" w:space="0" w:color="AAAAAA"/>
                    <w:right w:val="dotted" w:sz="6" w:space="0" w:color="AAAAAA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2550E" w:rsidRPr="00BE35CA" w:rsidRDefault="005B277D" w:rsidP="005B277D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u w:val="single"/>
                    </w:rPr>
                    <w:t>T</w:t>
                  </w:r>
                  <w:r w:rsidR="00E2550E" w:rsidRPr="00BE35C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u w:val="single"/>
                    </w:rPr>
                    <w:t>ask Modifications and Accommodations</w:t>
                  </w:r>
                </w:p>
              </w:tc>
            </w:tr>
          </w:tbl>
          <w:p w:rsidR="00032D85" w:rsidRDefault="004E03F3" w:rsidP="00AC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Accommodations for ELL/LEP: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Accommodation #1: Math Glossaries/Dictionaries provided to all ELL students </w:t>
            </w: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32D85" w:rsidRDefault="00032D85" w:rsidP="00AC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2D85" w:rsidRDefault="00032D85" w:rsidP="00AC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32D85" w:rsidRDefault="004E03F3" w:rsidP="00AC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Accommoda</w:t>
            </w:r>
            <w:r w:rsidR="00032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tion #2 </w:t>
            </w:r>
          </w:p>
          <w:p w:rsidR="00032D85" w:rsidRDefault="00032D85" w:rsidP="00AC1B8B">
            <w:pPr>
              <w:spacing w:after="0" w:line="240" w:lineRule="auto"/>
              <w:rPr>
                <w:rFonts w:ascii="Arial" w:hAnsi="Arial"/>
                <w:color w:val="1A1A18"/>
              </w:rPr>
            </w:pPr>
            <w:r>
              <w:rPr>
                <w:rFonts w:ascii="Arial" w:hAnsi="Arial"/>
                <w:color w:val="123D8B"/>
              </w:rPr>
              <w:t>Use with the exercises.</w:t>
            </w:r>
            <w:r>
              <w:br/>
            </w:r>
            <w:r>
              <w:rPr>
                <w:rFonts w:ascii="Arial" w:hAnsi="Arial"/>
                <w:color w:val="1A1A18"/>
              </w:rPr>
              <w:t xml:space="preserve">ELL students can benefit from listening and participating in discussions with peers. Have </w:t>
            </w:r>
          </w:p>
          <w:p w:rsidR="00032D85" w:rsidRDefault="00032D85" w:rsidP="00AC1B8B">
            <w:pPr>
              <w:spacing w:after="0" w:line="240" w:lineRule="auto"/>
              <w:rPr>
                <w:rFonts w:ascii="Arial" w:hAnsi="Arial"/>
                <w:color w:val="123D8B"/>
              </w:rPr>
            </w:pPr>
            <w:r>
              <w:rPr>
                <w:rFonts w:ascii="Arial" w:hAnsi="Arial"/>
                <w:color w:val="1A1A18"/>
              </w:rPr>
              <w:t xml:space="preserve">students work in small groups to discuss their answers to the in-class exercises. The material of this lesson is often familiar to students, therefore being confident with the mathematics </w:t>
            </w:r>
            <w:proofErr w:type="gramStart"/>
            <w:r>
              <w:rPr>
                <w:rFonts w:ascii="Arial" w:hAnsi="Arial"/>
                <w:color w:val="1A1A18"/>
              </w:rPr>
              <w:t>content,</w:t>
            </w:r>
            <w:proofErr w:type="gramEnd"/>
            <w:r>
              <w:rPr>
                <w:rFonts w:ascii="Arial" w:hAnsi="Arial"/>
                <w:color w:val="1A1A18"/>
              </w:rPr>
              <w:t xml:space="preserve"> ELL students can work on their language skills.</w:t>
            </w:r>
            <w:r>
              <w:br/>
            </w:r>
          </w:p>
          <w:p w:rsidR="00032D85" w:rsidRDefault="00032D85" w:rsidP="00AC1B8B">
            <w:pPr>
              <w:spacing w:after="0" w:line="240" w:lineRule="auto"/>
              <w:rPr>
                <w:rFonts w:ascii="Arial" w:hAnsi="Arial"/>
                <w:color w:val="123D8B"/>
              </w:rPr>
            </w:pPr>
            <w:proofErr w:type="spellStart"/>
            <w:r>
              <w:rPr>
                <w:rFonts w:ascii="Arial" w:hAnsi="Arial"/>
                <w:color w:val="123D8B"/>
              </w:rPr>
              <w:t>Accomidation</w:t>
            </w:r>
            <w:proofErr w:type="spellEnd"/>
            <w:r>
              <w:rPr>
                <w:rFonts w:ascii="Arial" w:hAnsi="Arial"/>
                <w:color w:val="123D8B"/>
              </w:rPr>
              <w:t xml:space="preserve"> #3</w:t>
            </w:r>
          </w:p>
          <w:p w:rsidR="00032D85" w:rsidRDefault="007F25C8" w:rsidP="00AC1B8B">
            <w:pPr>
              <w:spacing w:after="0" w:line="240" w:lineRule="auto"/>
              <w:rPr>
                <w:rFonts w:ascii="Arial" w:hAnsi="Arial"/>
                <w:color w:val="123D8B"/>
              </w:rPr>
            </w:pPr>
            <w:r>
              <w:rPr>
                <w:rFonts w:ascii="Arial" w:hAnsi="Arial"/>
                <w:color w:val="123D8B"/>
              </w:rPr>
              <w:t>Above Level learners</w:t>
            </w:r>
          </w:p>
          <w:p w:rsidR="007F25C8" w:rsidRDefault="007F25C8" w:rsidP="00AC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</w:rPr>
              <w:t>Have students create there own algebraic equation involving two operations-in the writing equation lesson of the week</w:t>
            </w:r>
            <w:r w:rsidR="004E03F3"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03F3"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03F3"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03F3"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Accommodations for </w:t>
            </w:r>
            <w:proofErr w:type="spellStart"/>
            <w:r w:rsidR="004E03F3"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SwD/SpEd</w:t>
            </w:r>
            <w:proofErr w:type="spellEnd"/>
            <w:r w:rsidR="004E03F3" w:rsidRPr="004E0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:</w:t>
            </w:r>
            <w:r w:rsidR="004E03F3"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03F3"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Accommodation #1: Differentiated/Modified POWs</w:t>
            </w:r>
            <w:r w:rsidR="004E03F3"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E03F3" w:rsidRPr="004E0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Accommodation #2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Differentiated HW-s from –Study Guide – a worksheet with examples and practice worksheet no examples</w:t>
            </w:r>
          </w:p>
          <w:p w:rsidR="007F25C8" w:rsidRDefault="007F25C8" w:rsidP="00AC1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</w:p>
          <w:p w:rsidR="004E03F3" w:rsidRPr="004E03F3" w:rsidRDefault="004E03F3" w:rsidP="007F25C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4E03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EC607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E03F3" w:rsidRPr="004252BC">
        <w:trPr>
          <w:trHeight w:val="1596"/>
        </w:trPr>
        <w:tc>
          <w:tcPr>
            <w:tcW w:w="10350" w:type="dxa"/>
            <w:gridSpan w:val="5"/>
            <w:vMerge/>
            <w:tcBorders>
              <w:left w:val="dotted" w:sz="6" w:space="0" w:color="AAAAAA"/>
              <w:right w:val="dotted" w:sz="6" w:space="0" w:color="AAAAAA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4E0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4E0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E03F3" w:rsidRPr="004252BC">
        <w:trPr>
          <w:trHeight w:val="66"/>
        </w:trPr>
        <w:tc>
          <w:tcPr>
            <w:tcW w:w="10350" w:type="dxa"/>
            <w:gridSpan w:val="5"/>
            <w:vMerge/>
            <w:tcBorders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4E0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20" w:type="dxa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03F3" w:rsidRPr="004E03F3" w:rsidRDefault="004E03F3" w:rsidP="004E03F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7574EB" w:rsidRDefault="007574EB"/>
    <w:sectPr w:rsidR="007574EB" w:rsidSect="00A42AF8">
      <w:head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70528A" w:rsidRDefault="0070528A" w:rsidP="00670DA7">
      <w:pPr>
        <w:spacing w:after="0" w:line="240" w:lineRule="auto"/>
      </w:pPr>
      <w:r>
        <w:separator/>
      </w:r>
    </w:p>
  </w:endnote>
  <w:endnote w:type="continuationSeparator" w:id="1">
    <w:p w:rsidR="0070528A" w:rsidRDefault="0070528A" w:rsidP="00670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70528A" w:rsidRDefault="0070528A" w:rsidP="00670DA7">
      <w:pPr>
        <w:spacing w:after="0" w:line="240" w:lineRule="auto"/>
      </w:pPr>
      <w:r>
        <w:separator/>
      </w:r>
    </w:p>
  </w:footnote>
  <w:footnote w:type="continuationSeparator" w:id="1">
    <w:p w:rsidR="0070528A" w:rsidRDefault="0070528A" w:rsidP="00670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0528A" w:rsidRPr="00BE35CA" w:rsidRDefault="0070528A" w:rsidP="00670DA7">
    <w:pPr>
      <w:pStyle w:val="Header"/>
      <w:jc w:val="center"/>
      <w:rPr>
        <w:sz w:val="28"/>
        <w:szCs w:val="28"/>
      </w:rPr>
    </w:pPr>
    <w:r w:rsidRPr="00BE35CA">
      <w:rPr>
        <w:sz w:val="32"/>
        <w:szCs w:val="32"/>
      </w:rPr>
      <w:t xml:space="preserve">J.H.S.217   Robert A. Van </w:t>
    </w:r>
    <w:proofErr w:type="spellStart"/>
    <w:r w:rsidRPr="00BE35CA">
      <w:rPr>
        <w:sz w:val="32"/>
        <w:szCs w:val="32"/>
      </w:rPr>
      <w:t>Wyck</w:t>
    </w:r>
    <w:proofErr w:type="spellEnd"/>
    <w:r w:rsidRPr="00BE35CA">
      <w:rPr>
        <w:sz w:val="32"/>
        <w:szCs w:val="32"/>
      </w:rPr>
      <w:t xml:space="preserve"> (28Q217)</w:t>
    </w:r>
    <w:r w:rsidRPr="00BE35CA">
      <w:rPr>
        <w:sz w:val="28"/>
        <w:szCs w:val="28"/>
      </w:rPr>
      <w:tab/>
      <w:t>Patrick Burns, Principal</w:t>
    </w:r>
  </w:p>
  <w:p w:rsidR="0070528A" w:rsidRDefault="0070528A" w:rsidP="00670DA7">
    <w:pPr>
      <w:pStyle w:val="Header"/>
      <w:jc w:val="center"/>
      <w:rPr>
        <w:sz w:val="28"/>
        <w:szCs w:val="28"/>
      </w:rPr>
    </w:pPr>
    <w:r w:rsidRPr="00BE35CA">
      <w:rPr>
        <w:sz w:val="28"/>
        <w:szCs w:val="28"/>
      </w:rPr>
      <w:t>Mathematics Department - 8</w:t>
    </w:r>
    <w:r w:rsidRPr="00BE35CA">
      <w:rPr>
        <w:sz w:val="28"/>
        <w:szCs w:val="28"/>
        <w:vertAlign w:val="superscript"/>
      </w:rPr>
      <w:t>th</w:t>
    </w:r>
    <w:r w:rsidRPr="00BE35CA">
      <w:rPr>
        <w:sz w:val="28"/>
        <w:szCs w:val="28"/>
      </w:rPr>
      <w:t xml:space="preserve"> Grade</w:t>
    </w:r>
    <w:r w:rsidRPr="00BE35CA">
      <w:rPr>
        <w:sz w:val="28"/>
        <w:szCs w:val="28"/>
      </w:rPr>
      <w:tab/>
    </w:r>
    <w:r w:rsidRPr="00BE35CA">
      <w:rPr>
        <w:sz w:val="28"/>
        <w:szCs w:val="28"/>
      </w:rPr>
      <w:tab/>
      <w:t xml:space="preserve"> John Greggo, Assistant Principal</w:t>
    </w:r>
  </w:p>
  <w:p w:rsidR="0070528A" w:rsidRPr="00BE35CA" w:rsidRDefault="0070528A" w:rsidP="00670DA7">
    <w:pPr>
      <w:pStyle w:val="Header"/>
      <w:jc w:val="center"/>
      <w:rPr>
        <w:sz w:val="28"/>
        <w:szCs w:val="28"/>
      </w:rPr>
    </w:pPr>
    <w:r>
      <w:rPr>
        <w:rFonts w:ascii="Times New Roman" w:eastAsia="Times New Roman" w:hAnsi="Times New Roman" w:cs="Times New Roman"/>
        <w:b/>
        <w:bCs/>
        <w:i/>
        <w:iCs/>
        <w:color w:val="000000"/>
        <w:sz w:val="36"/>
        <w:szCs w:val="36"/>
      </w:rPr>
      <w:t>C.C.L.S. Aligned Unit</w:t>
    </w:r>
    <w:r w:rsidRPr="004E03F3">
      <w:rPr>
        <w:rFonts w:ascii="Times New Roman" w:eastAsia="Times New Roman" w:hAnsi="Times New Roman" w:cs="Times New Roman"/>
        <w:b/>
        <w:bCs/>
        <w:i/>
        <w:iCs/>
        <w:color w:val="000000"/>
        <w:sz w:val="36"/>
        <w:szCs w:val="36"/>
      </w:rPr>
      <w:t>:  Algebraic Equations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C9296E"/>
    <w:multiLevelType w:val="hybridMultilevel"/>
    <w:tmpl w:val="5B72A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01399"/>
    <w:multiLevelType w:val="hybridMultilevel"/>
    <w:tmpl w:val="0BA40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007D8"/>
    <w:multiLevelType w:val="multilevel"/>
    <w:tmpl w:val="28B40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3F4698"/>
    <w:multiLevelType w:val="multilevel"/>
    <w:tmpl w:val="107CE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744055"/>
    <w:multiLevelType w:val="hybridMultilevel"/>
    <w:tmpl w:val="4A365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4043B0"/>
    <w:multiLevelType w:val="multilevel"/>
    <w:tmpl w:val="FD542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CD2C57"/>
    <w:multiLevelType w:val="hybridMultilevel"/>
    <w:tmpl w:val="65888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86A59"/>
    <w:multiLevelType w:val="hybridMultilevel"/>
    <w:tmpl w:val="4B8A4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55EB0"/>
    <w:multiLevelType w:val="hybridMultilevel"/>
    <w:tmpl w:val="929C0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17BCA"/>
    <w:multiLevelType w:val="hybridMultilevel"/>
    <w:tmpl w:val="913E8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606B48"/>
    <w:multiLevelType w:val="multilevel"/>
    <w:tmpl w:val="CC22B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hdrShapeDefaults>
    <o:shapedefaults v:ext="edit" spidmax="2050">
      <o:colormenu v:ext="edit" fill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4E03F3"/>
    <w:rsid w:val="00032D85"/>
    <w:rsid w:val="004252BC"/>
    <w:rsid w:val="004E03F3"/>
    <w:rsid w:val="00523D27"/>
    <w:rsid w:val="005B277D"/>
    <w:rsid w:val="005B3E54"/>
    <w:rsid w:val="005B7DC2"/>
    <w:rsid w:val="005D20ED"/>
    <w:rsid w:val="00670DA7"/>
    <w:rsid w:val="0070528A"/>
    <w:rsid w:val="007574EB"/>
    <w:rsid w:val="00776231"/>
    <w:rsid w:val="007F25C8"/>
    <w:rsid w:val="009E25EB"/>
    <w:rsid w:val="00A42AF8"/>
    <w:rsid w:val="00AC1B8B"/>
    <w:rsid w:val="00AD2ECC"/>
    <w:rsid w:val="00BE35CA"/>
    <w:rsid w:val="00D20477"/>
    <w:rsid w:val="00DA35D7"/>
    <w:rsid w:val="00E2550E"/>
    <w:rsid w:val="00EC6075"/>
    <w:rsid w:val="00FD5145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Normal">
    <w:name w:val="Normal"/>
    <w:qFormat/>
    <w:rsid w:val="007052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4E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55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0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DA7"/>
  </w:style>
  <w:style w:type="paragraph" w:styleId="Footer">
    <w:name w:val="footer"/>
    <w:basedOn w:val="Normal"/>
    <w:link w:val="FooterChar"/>
    <w:uiPriority w:val="99"/>
    <w:unhideWhenUsed/>
    <w:rsid w:val="00670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55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0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DA7"/>
  </w:style>
  <w:style w:type="paragraph" w:styleId="Footer">
    <w:name w:val="footer"/>
    <w:basedOn w:val="Normal"/>
    <w:link w:val="FooterChar"/>
    <w:uiPriority w:val="99"/>
    <w:unhideWhenUsed/>
    <w:rsid w:val="00670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1163</Words>
  <Characters>6631</Characters>
  <Application>Microsoft Word 12.0.1</Application>
  <DocSecurity>0</DocSecurity>
  <Lines>55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NYCDOE Schools</cp:lastModifiedBy>
  <cp:revision>2</cp:revision>
  <dcterms:created xsi:type="dcterms:W3CDTF">2012-05-25T19:21:00Z</dcterms:created>
  <dcterms:modified xsi:type="dcterms:W3CDTF">2012-05-25T19:21:00Z</dcterms:modified>
</cp:coreProperties>
</file>